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D2E6" w14:textId="4B6B6645" w:rsidR="00DB1952" w:rsidRPr="007D6A62" w:rsidRDefault="00BB748F">
      <w:pPr>
        <w:ind w:left="1531" w:right="1344"/>
        <w:rPr>
          <w:b/>
          <w:bCs/>
        </w:rPr>
      </w:pPr>
      <w:r w:rsidRPr="00E94E77">
        <w:rPr>
          <w:noProof/>
        </w:rPr>
        <w:drawing>
          <wp:anchor distT="0" distB="0" distL="114300" distR="114300" simplePos="0" relativeHeight="251660288" behindDoc="0" locked="0" layoutInCell="1" allowOverlap="1" wp14:anchorId="723F3623" wp14:editId="0349FC5D">
            <wp:simplePos x="0" y="0"/>
            <wp:positionH relativeFrom="margin">
              <wp:posOffset>1158240</wp:posOffset>
            </wp:positionH>
            <wp:positionV relativeFrom="paragraph">
              <wp:posOffset>182880</wp:posOffset>
            </wp:positionV>
            <wp:extent cx="4495800" cy="975360"/>
            <wp:effectExtent l="0" t="0" r="0" b="0"/>
            <wp:wrapSquare wrapText="bothSides"/>
            <wp:docPr id="16454380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38096" name=""/>
                    <pic:cNvPicPr/>
                  </pic:nvPicPr>
                  <pic:blipFill>
                    <a:blip r:embed="rId7">
                      <a:extLst>
                        <a:ext uri="{28A0092B-C50C-407E-A947-70E740481C1C}">
                          <a14:useLocalDpi xmlns:a14="http://schemas.microsoft.com/office/drawing/2010/main" val="0"/>
                        </a:ext>
                      </a:extLst>
                    </a:blip>
                    <a:stretch>
                      <a:fillRect/>
                    </a:stretch>
                  </pic:blipFill>
                  <pic:spPr>
                    <a:xfrm>
                      <a:off x="0" y="0"/>
                      <a:ext cx="4495800" cy="975360"/>
                    </a:xfrm>
                    <a:prstGeom prst="rect">
                      <a:avLst/>
                    </a:prstGeom>
                  </pic:spPr>
                </pic:pic>
              </a:graphicData>
            </a:graphic>
            <wp14:sizeRelH relativeFrom="margin">
              <wp14:pctWidth>0</wp14:pctWidth>
            </wp14:sizeRelH>
            <wp14:sizeRelV relativeFrom="margin">
              <wp14:pctHeight>0</wp14:pctHeight>
            </wp14:sizeRelV>
          </wp:anchor>
        </w:drawing>
      </w:r>
    </w:p>
    <w:p w14:paraId="1E14A0A6" w14:textId="77777777" w:rsidR="00BB748F" w:rsidRDefault="00BB748F">
      <w:pPr>
        <w:pStyle w:val="Titre1"/>
        <w:rPr>
          <w:b/>
          <w:bCs/>
          <w:sz w:val="28"/>
          <w:szCs w:val="28"/>
        </w:rPr>
      </w:pPr>
    </w:p>
    <w:p w14:paraId="44A7094F" w14:textId="77777777" w:rsidR="00BB748F" w:rsidRDefault="00BB748F">
      <w:pPr>
        <w:pStyle w:val="Titre1"/>
        <w:rPr>
          <w:b/>
          <w:bCs/>
          <w:sz w:val="28"/>
          <w:szCs w:val="28"/>
        </w:rPr>
      </w:pPr>
    </w:p>
    <w:p w14:paraId="0EE76B15" w14:textId="77777777" w:rsidR="00BB748F" w:rsidRDefault="00BB748F">
      <w:pPr>
        <w:pStyle w:val="Titre1"/>
        <w:rPr>
          <w:b/>
          <w:bCs/>
          <w:sz w:val="28"/>
          <w:szCs w:val="28"/>
        </w:rPr>
      </w:pPr>
    </w:p>
    <w:p w14:paraId="2C64795D" w14:textId="77777777" w:rsidR="00BB748F" w:rsidRDefault="00BB748F">
      <w:pPr>
        <w:pStyle w:val="Titre1"/>
        <w:rPr>
          <w:b/>
          <w:bCs/>
          <w:sz w:val="28"/>
          <w:szCs w:val="28"/>
        </w:rPr>
      </w:pPr>
    </w:p>
    <w:p w14:paraId="30ABC02F" w14:textId="5F03B5DB" w:rsidR="00DB1952" w:rsidRPr="007D6A62" w:rsidRDefault="00000000">
      <w:pPr>
        <w:pStyle w:val="Titre1"/>
        <w:rPr>
          <w:b/>
          <w:bCs/>
          <w:sz w:val="28"/>
          <w:szCs w:val="28"/>
        </w:rPr>
      </w:pPr>
      <w:r w:rsidRPr="007D6A62">
        <w:rPr>
          <w:b/>
          <w:bCs/>
          <w:sz w:val="28"/>
          <w:szCs w:val="28"/>
        </w:rPr>
        <w:t>ADHÉSION/RENOUVELLEMENT</w:t>
      </w:r>
    </w:p>
    <w:p w14:paraId="47F8A3DD" w14:textId="486339AD" w:rsidR="00DB1952" w:rsidRPr="00D96D50" w:rsidRDefault="00000000">
      <w:pPr>
        <w:spacing w:after="247" w:line="216" w:lineRule="auto"/>
        <w:ind w:left="811" w:right="623" w:hanging="5"/>
        <w:rPr>
          <w:b/>
          <w:bCs/>
        </w:rPr>
      </w:pPr>
      <w:r w:rsidRPr="00D96D50">
        <w:rPr>
          <w:b/>
          <w:bCs/>
          <w:sz w:val="24"/>
        </w:rPr>
        <w:t>Bonjour</w:t>
      </w:r>
      <w:r w:rsidR="00D96D50">
        <w:rPr>
          <w:b/>
          <w:bCs/>
          <w:sz w:val="24"/>
        </w:rPr>
        <w:t xml:space="preserve"> </w:t>
      </w:r>
      <w:r w:rsidRPr="00D96D50">
        <w:rPr>
          <w:b/>
          <w:bCs/>
          <w:sz w:val="24"/>
        </w:rPr>
        <w:t>!</w:t>
      </w:r>
    </w:p>
    <w:p w14:paraId="28B3387E" w14:textId="57D1B549" w:rsidR="00DB1952" w:rsidRPr="00D96D50" w:rsidRDefault="00000000">
      <w:pPr>
        <w:spacing w:after="247" w:line="216" w:lineRule="auto"/>
        <w:ind w:left="811" w:right="623" w:hanging="5"/>
        <w:rPr>
          <w:b/>
          <w:bCs/>
        </w:rPr>
      </w:pPr>
      <w:r w:rsidRPr="00D96D50">
        <w:rPr>
          <w:b/>
          <w:bCs/>
          <w:sz w:val="24"/>
        </w:rPr>
        <w:t xml:space="preserve">Nous comptons toujours beaucoup sur vous comme membre et nous espérons que vous n'hésiterez pas à adhérer ou </w:t>
      </w:r>
      <w:r w:rsidR="00D96D50">
        <w:rPr>
          <w:b/>
          <w:bCs/>
          <w:sz w:val="24"/>
        </w:rPr>
        <w:t xml:space="preserve">à </w:t>
      </w:r>
      <w:r w:rsidRPr="00D96D50">
        <w:rPr>
          <w:b/>
          <w:bCs/>
          <w:sz w:val="24"/>
        </w:rPr>
        <w:t>renouveler votre cotisa</w:t>
      </w:r>
      <w:r w:rsidR="00390222" w:rsidRPr="00D96D50">
        <w:rPr>
          <w:b/>
          <w:bCs/>
          <w:sz w:val="24"/>
        </w:rPr>
        <w:t>t</w:t>
      </w:r>
      <w:r w:rsidR="004C7A2F" w:rsidRPr="00D96D50">
        <w:rPr>
          <w:b/>
          <w:bCs/>
          <w:sz w:val="24"/>
        </w:rPr>
        <w:t>ion</w:t>
      </w:r>
      <w:r w:rsidRPr="00D96D50">
        <w:rPr>
          <w:b/>
          <w:bCs/>
          <w:sz w:val="24"/>
        </w:rPr>
        <w:t xml:space="preserve"> pour la prochaine année. Vot</w:t>
      </w:r>
      <w:r w:rsidR="00390222" w:rsidRPr="00D96D50">
        <w:rPr>
          <w:b/>
          <w:bCs/>
          <w:sz w:val="24"/>
        </w:rPr>
        <w:t>r</w:t>
      </w:r>
      <w:r w:rsidRPr="00D96D50">
        <w:rPr>
          <w:b/>
          <w:bCs/>
          <w:sz w:val="24"/>
        </w:rPr>
        <w:t xml:space="preserve">e participation vous permet l'accès à huit conférences mensuelles par année, à nos activités éducatives intéressantes de même que notre bulletin </w:t>
      </w:r>
      <w:r w:rsidRPr="00D96D50">
        <w:rPr>
          <w:b/>
          <w:bCs/>
          <w:i/>
          <w:iCs/>
          <w:sz w:val="24"/>
        </w:rPr>
        <w:t>Le Louperivois</w:t>
      </w:r>
      <w:r w:rsidRPr="00D96D50">
        <w:rPr>
          <w:b/>
          <w:bCs/>
          <w:sz w:val="24"/>
        </w:rPr>
        <w:t xml:space="preserve"> (3 numéros l'an).</w:t>
      </w:r>
    </w:p>
    <w:p w14:paraId="7E8B0021" w14:textId="4AF7C61F" w:rsidR="00DB1952" w:rsidRPr="00D96D50" w:rsidRDefault="00000000">
      <w:pPr>
        <w:spacing w:after="0" w:line="216" w:lineRule="auto"/>
        <w:ind w:left="811" w:right="623" w:hanging="5"/>
        <w:rPr>
          <w:b/>
          <w:bCs/>
        </w:rPr>
      </w:pPr>
      <w:r w:rsidRPr="00D96D50">
        <w:rPr>
          <w:b/>
          <w:bCs/>
          <w:sz w:val="24"/>
        </w:rPr>
        <w:t>Si vous avez besoin d'informations supplémentaires, n'hésitez pas à communiquer avec nous. Vous pouvez nous joindre au 418</w:t>
      </w:r>
      <w:r w:rsidR="00D96D50">
        <w:rPr>
          <w:b/>
          <w:bCs/>
          <w:sz w:val="24"/>
        </w:rPr>
        <w:t>-</w:t>
      </w:r>
      <w:r w:rsidRPr="00D96D50">
        <w:rPr>
          <w:b/>
          <w:bCs/>
          <w:sz w:val="24"/>
        </w:rPr>
        <w:t>867-6604, ou par cou</w:t>
      </w:r>
      <w:r w:rsidR="00390222" w:rsidRPr="00D96D50">
        <w:rPr>
          <w:b/>
          <w:bCs/>
          <w:sz w:val="24"/>
        </w:rPr>
        <w:t>r</w:t>
      </w:r>
      <w:r w:rsidRPr="00D96D50">
        <w:rPr>
          <w:b/>
          <w:bCs/>
          <w:sz w:val="24"/>
        </w:rPr>
        <w:t xml:space="preserve">riel à : </w:t>
      </w:r>
      <w:r w:rsidRPr="00D96D50">
        <w:rPr>
          <w:b/>
          <w:bCs/>
          <w:sz w:val="24"/>
          <w:u w:val="single" w:color="000000"/>
        </w:rPr>
        <w:t>info@shrdl.org</w:t>
      </w:r>
    </w:p>
    <w:p w14:paraId="3590E155" w14:textId="50CB262A" w:rsidR="00DB1952" w:rsidRPr="00D96D50" w:rsidRDefault="00000000">
      <w:pPr>
        <w:spacing w:after="247" w:line="216" w:lineRule="auto"/>
        <w:ind w:left="811" w:right="623" w:hanging="5"/>
        <w:rPr>
          <w:b/>
          <w:bCs/>
        </w:rPr>
      </w:pPr>
      <w:r w:rsidRPr="00D96D50">
        <w:rPr>
          <w:b/>
          <w:bCs/>
          <w:noProof/>
        </w:rPr>
        <w:drawing>
          <wp:inline distT="0" distB="0" distL="0" distR="0" wp14:anchorId="2EC6681E" wp14:editId="0C952157">
            <wp:extent cx="3048" cy="3048"/>
            <wp:effectExtent l="0" t="0" r="0" b="0"/>
            <wp:docPr id="3102" name="Picture 3102"/>
            <wp:cNvGraphicFramePr/>
            <a:graphic xmlns:a="http://schemas.openxmlformats.org/drawingml/2006/main">
              <a:graphicData uri="http://schemas.openxmlformats.org/drawingml/2006/picture">
                <pic:pic xmlns:pic="http://schemas.openxmlformats.org/drawingml/2006/picture">
                  <pic:nvPicPr>
                    <pic:cNvPr id="3102" name="Picture 3102"/>
                    <pic:cNvPicPr/>
                  </pic:nvPicPr>
                  <pic:blipFill>
                    <a:blip r:embed="rId8"/>
                    <a:stretch>
                      <a:fillRect/>
                    </a:stretch>
                  </pic:blipFill>
                  <pic:spPr>
                    <a:xfrm>
                      <a:off x="0" y="0"/>
                      <a:ext cx="3048" cy="3048"/>
                    </a:xfrm>
                    <a:prstGeom prst="rect">
                      <a:avLst/>
                    </a:prstGeom>
                  </pic:spPr>
                </pic:pic>
              </a:graphicData>
            </a:graphic>
          </wp:inline>
        </w:drawing>
      </w:r>
      <w:r w:rsidRPr="00D96D50">
        <w:rPr>
          <w:b/>
          <w:bCs/>
          <w:sz w:val="24"/>
        </w:rPr>
        <w:t>Encore une fois, merci pour votre participation.</w:t>
      </w:r>
    </w:p>
    <w:p w14:paraId="1246B49A" w14:textId="2BF7E9D8" w:rsidR="00BB748F" w:rsidRPr="00D96D50" w:rsidRDefault="004C7A2F" w:rsidP="00BB748F">
      <w:pPr>
        <w:spacing w:after="0" w:line="259" w:lineRule="auto"/>
        <w:ind w:left="0" w:right="0" w:firstLine="0"/>
        <w:jc w:val="left"/>
        <w:rPr>
          <w:b/>
          <w:bCs/>
          <w:sz w:val="26"/>
        </w:rPr>
      </w:pPr>
      <w:r w:rsidRPr="00D96D50">
        <w:rPr>
          <w:b/>
          <w:bCs/>
          <w:sz w:val="26"/>
        </w:rPr>
        <w:t xml:space="preserve">            </w:t>
      </w:r>
      <w:r w:rsidR="005F1186" w:rsidRPr="00D96D50">
        <w:rPr>
          <w:b/>
          <w:bCs/>
          <w:sz w:val="26"/>
        </w:rPr>
        <w:t xml:space="preserve"> </w:t>
      </w:r>
      <w:r w:rsidRPr="00D96D50">
        <w:rPr>
          <w:b/>
          <w:bCs/>
          <w:sz w:val="26"/>
        </w:rPr>
        <w:t xml:space="preserve"> POUR ADHÉRER OU RENOUVELER :  Envoyez le coupon ci-dessous dûment com</w:t>
      </w:r>
      <w:r w:rsidR="00D96D50">
        <w:rPr>
          <w:b/>
          <w:bCs/>
          <w:sz w:val="26"/>
        </w:rPr>
        <w:t>plété à :</w:t>
      </w:r>
    </w:p>
    <w:p w14:paraId="69B3B017" w14:textId="564DDB7D" w:rsidR="00BB748F" w:rsidRPr="00D96D50" w:rsidRDefault="004C7A2F" w:rsidP="00D96D50">
      <w:pPr>
        <w:spacing w:after="0" w:line="259" w:lineRule="auto"/>
        <w:ind w:left="708" w:right="0" w:firstLine="0"/>
        <w:jc w:val="left"/>
        <w:rPr>
          <w:b/>
          <w:bCs/>
          <w:sz w:val="24"/>
        </w:rPr>
      </w:pPr>
      <w:r w:rsidRPr="00D96D50">
        <w:rPr>
          <w:b/>
          <w:bCs/>
          <w:sz w:val="24"/>
        </w:rPr>
        <w:t>Société historique de Rivièr</w:t>
      </w:r>
      <w:r w:rsidR="00BB748F" w:rsidRPr="00D96D50">
        <w:rPr>
          <w:b/>
          <w:bCs/>
          <w:sz w:val="24"/>
        </w:rPr>
        <w:t xml:space="preserve">e-du-Loup, </w:t>
      </w:r>
      <w:r w:rsidRPr="00D96D50">
        <w:rPr>
          <w:b/>
          <w:bCs/>
          <w:sz w:val="24"/>
        </w:rPr>
        <w:t>75, rue de l'Hôte</w:t>
      </w:r>
      <w:r w:rsidR="00EC5963" w:rsidRPr="00D96D50">
        <w:rPr>
          <w:b/>
          <w:bCs/>
          <w:sz w:val="24"/>
        </w:rPr>
        <w:t>l</w:t>
      </w:r>
      <w:r w:rsidR="005F1186" w:rsidRPr="00D96D50">
        <w:rPr>
          <w:b/>
          <w:bCs/>
          <w:sz w:val="24"/>
        </w:rPr>
        <w:t>-de</w:t>
      </w:r>
      <w:r w:rsidRPr="00D96D50">
        <w:rPr>
          <w:b/>
          <w:bCs/>
          <w:sz w:val="24"/>
        </w:rPr>
        <w:t>-Ville, local 102</w:t>
      </w:r>
      <w:r w:rsidR="00000000" w:rsidRPr="00D96D50">
        <w:rPr>
          <w:b/>
          <w:bCs/>
          <w:noProof/>
          <w:sz w:val="24"/>
        </w:rPr>
        <w:drawing>
          <wp:anchor distT="0" distB="0" distL="114300" distR="114300" simplePos="0" relativeHeight="251658240" behindDoc="0" locked="0" layoutInCell="1" allowOverlap="0" wp14:anchorId="08D408EB" wp14:editId="4966CEF3">
            <wp:simplePos x="0" y="0"/>
            <wp:positionH relativeFrom="page">
              <wp:posOffset>0</wp:posOffset>
            </wp:positionH>
            <wp:positionV relativeFrom="page">
              <wp:posOffset>4456388</wp:posOffset>
            </wp:positionV>
            <wp:extent cx="7505184" cy="259092"/>
            <wp:effectExtent l="0" t="0" r="0" b="0"/>
            <wp:wrapTopAndBottom/>
            <wp:docPr id="3208" name="Picture 3208"/>
            <wp:cNvGraphicFramePr/>
            <a:graphic xmlns:a="http://schemas.openxmlformats.org/drawingml/2006/main">
              <a:graphicData uri="http://schemas.openxmlformats.org/drawingml/2006/picture">
                <pic:pic xmlns:pic="http://schemas.openxmlformats.org/drawingml/2006/picture">
                  <pic:nvPicPr>
                    <pic:cNvPr id="3208" name="Picture 3208"/>
                    <pic:cNvPicPr/>
                  </pic:nvPicPr>
                  <pic:blipFill>
                    <a:blip r:embed="rId9"/>
                    <a:stretch>
                      <a:fillRect/>
                    </a:stretch>
                  </pic:blipFill>
                  <pic:spPr>
                    <a:xfrm>
                      <a:off x="0" y="0"/>
                      <a:ext cx="7505184" cy="259092"/>
                    </a:xfrm>
                    <a:prstGeom prst="rect">
                      <a:avLst/>
                    </a:prstGeom>
                  </pic:spPr>
                </pic:pic>
              </a:graphicData>
            </a:graphic>
          </wp:anchor>
        </w:drawing>
      </w:r>
      <w:r w:rsidRPr="00D96D50">
        <w:rPr>
          <w:b/>
          <w:bCs/>
          <w:sz w:val="24"/>
        </w:rPr>
        <w:t xml:space="preserve">                                                                      </w:t>
      </w:r>
      <w:r w:rsidR="005F1186" w:rsidRPr="00D96D50">
        <w:rPr>
          <w:b/>
          <w:bCs/>
          <w:sz w:val="24"/>
        </w:rPr>
        <w:t xml:space="preserve"> </w:t>
      </w:r>
      <w:r w:rsidR="00000000" w:rsidRPr="00D96D50">
        <w:rPr>
          <w:b/>
          <w:bCs/>
          <w:sz w:val="24"/>
        </w:rPr>
        <w:t>Rivière-du-Loup, (Québec) G5R IL7</w:t>
      </w:r>
      <w:r w:rsidRPr="00D96D50">
        <w:rPr>
          <w:b/>
          <w:bCs/>
          <w:sz w:val="24"/>
        </w:rPr>
        <w:t xml:space="preserve">                                                          </w:t>
      </w:r>
    </w:p>
    <w:p w14:paraId="60170928" w14:textId="20EE1BF8" w:rsidR="00DB1952" w:rsidRPr="00D96D50" w:rsidRDefault="004C7A2F" w:rsidP="00BB748F">
      <w:pPr>
        <w:spacing w:after="43" w:line="265" w:lineRule="auto"/>
        <w:ind w:left="0" w:right="1003" w:firstLine="708"/>
        <w:rPr>
          <w:b/>
          <w:bCs/>
          <w:sz w:val="24"/>
        </w:rPr>
      </w:pPr>
      <w:r w:rsidRPr="00D96D50">
        <w:rPr>
          <w:b/>
          <w:bCs/>
          <w:sz w:val="24"/>
        </w:rPr>
        <w:t xml:space="preserve">Ou en envoyant une version numérisée à </w:t>
      </w:r>
      <w:r w:rsidR="001C16D1" w:rsidRPr="00D96D50">
        <w:rPr>
          <w:b/>
          <w:bCs/>
          <w:sz w:val="24"/>
        </w:rPr>
        <w:t>i</w:t>
      </w:r>
      <w:r w:rsidRPr="00D96D50">
        <w:rPr>
          <w:b/>
          <w:bCs/>
          <w:sz w:val="24"/>
          <w:u w:val="single" w:color="000000"/>
        </w:rPr>
        <w:t>nfo@shrdl.org</w:t>
      </w:r>
    </w:p>
    <w:p w14:paraId="6EC72FBA" w14:textId="159B05C5" w:rsidR="00DB1952" w:rsidRPr="00D96D50" w:rsidRDefault="00000000" w:rsidP="00BB748F">
      <w:pPr>
        <w:spacing w:before="119" w:after="210" w:line="218" w:lineRule="auto"/>
        <w:ind w:left="708" w:right="0" w:firstLine="0"/>
        <w:jc w:val="left"/>
        <w:rPr>
          <w:b/>
          <w:bCs/>
          <w:sz w:val="24"/>
        </w:rPr>
      </w:pPr>
      <w:r w:rsidRPr="00D96D50">
        <w:rPr>
          <w:b/>
          <w:bCs/>
          <w:sz w:val="24"/>
        </w:rPr>
        <w:t>Veuillez accepter ou renouveler mon adhésion pour</w:t>
      </w:r>
      <w:r w:rsidR="00390222" w:rsidRPr="00D96D50">
        <w:rPr>
          <w:b/>
          <w:bCs/>
          <w:sz w:val="24"/>
        </w:rPr>
        <w:t xml:space="preserve"> </w:t>
      </w:r>
      <w:r w:rsidRPr="00D96D50">
        <w:rPr>
          <w:b/>
          <w:bCs/>
          <w:sz w:val="24"/>
        </w:rPr>
        <w:t>la prochaine année afin de bénéficier de tous les services offerts par la Société historique de Rivière-du-Loup.</w:t>
      </w:r>
    </w:p>
    <w:p w14:paraId="6A7ED77F" w14:textId="77777777" w:rsidR="00DB1952" w:rsidRPr="00D96D50" w:rsidRDefault="00000000" w:rsidP="00BB748F">
      <w:pPr>
        <w:spacing w:after="174"/>
        <w:ind w:left="58" w:right="1344" w:firstLine="650"/>
        <w:rPr>
          <w:b/>
          <w:bCs/>
          <w:sz w:val="24"/>
        </w:rPr>
      </w:pPr>
      <w:r w:rsidRPr="00D96D50">
        <w:rPr>
          <w:b/>
          <w:bCs/>
          <w:sz w:val="24"/>
        </w:rPr>
        <w:t>ÉCRIRE EN LETTRES MOULÉES S.V.P.</w:t>
      </w:r>
    </w:p>
    <w:p w14:paraId="1F1E16C1" w14:textId="5ADF6397" w:rsidR="00DB1952" w:rsidRPr="00D96D50" w:rsidRDefault="00000000" w:rsidP="00BB748F">
      <w:pPr>
        <w:spacing w:after="0" w:line="259" w:lineRule="auto"/>
        <w:ind w:left="62" w:right="144" w:firstLine="646"/>
        <w:jc w:val="left"/>
        <w:rPr>
          <w:b/>
          <w:bCs/>
          <w:sz w:val="24"/>
        </w:rPr>
      </w:pPr>
      <w:r w:rsidRPr="00D96D50">
        <w:rPr>
          <w:b/>
          <w:bCs/>
          <w:sz w:val="24"/>
        </w:rPr>
        <w:t>NOM :</w:t>
      </w:r>
      <w:r w:rsidR="004C7A2F" w:rsidRPr="00D96D50">
        <w:rPr>
          <w:b/>
          <w:bCs/>
          <w:sz w:val="24"/>
        </w:rPr>
        <w:t xml:space="preserve">           </w:t>
      </w:r>
      <w:r w:rsidR="00BB748F" w:rsidRPr="00D96D50">
        <w:rPr>
          <w:b/>
          <w:bCs/>
          <w:sz w:val="24"/>
        </w:rPr>
        <w:tab/>
      </w:r>
      <w:r w:rsidR="004C7A2F" w:rsidRPr="00D96D50">
        <w:rPr>
          <w:b/>
          <w:bCs/>
          <w:sz w:val="24"/>
        </w:rPr>
        <w:t>__________________________________________________________________________</w:t>
      </w:r>
    </w:p>
    <w:p w14:paraId="3A808E9C" w14:textId="08326068" w:rsidR="00BB748F" w:rsidRPr="00D96D50" w:rsidRDefault="00000000" w:rsidP="00BB748F">
      <w:pPr>
        <w:spacing w:after="178"/>
        <w:ind w:left="58" w:right="0" w:firstLine="650"/>
        <w:rPr>
          <w:b/>
          <w:bCs/>
          <w:sz w:val="24"/>
        </w:rPr>
      </w:pPr>
      <w:r w:rsidRPr="00D96D50">
        <w:rPr>
          <w:b/>
          <w:bCs/>
          <w:sz w:val="24"/>
        </w:rPr>
        <w:t>ADRESSE</w:t>
      </w:r>
      <w:r w:rsidR="004C7A2F" w:rsidRPr="00D96D50">
        <w:rPr>
          <w:b/>
          <w:bCs/>
          <w:sz w:val="24"/>
        </w:rPr>
        <w:t xml:space="preserve"> : </w:t>
      </w:r>
      <w:r w:rsidR="00BB748F" w:rsidRPr="00D96D50">
        <w:rPr>
          <w:b/>
          <w:bCs/>
          <w:sz w:val="24"/>
        </w:rPr>
        <w:tab/>
      </w:r>
      <w:r w:rsidR="004C7A2F" w:rsidRPr="00D96D50">
        <w:rPr>
          <w:b/>
          <w:bCs/>
          <w:sz w:val="24"/>
        </w:rPr>
        <w:t>__________________________________________________________________________</w:t>
      </w:r>
    </w:p>
    <w:p w14:paraId="0800423D" w14:textId="0FA92344" w:rsidR="00DB1952" w:rsidRPr="00D96D50" w:rsidRDefault="004C7A2F" w:rsidP="00BB748F">
      <w:pPr>
        <w:spacing w:after="178"/>
        <w:ind w:left="58" w:right="0" w:firstLine="650"/>
        <w:rPr>
          <w:b/>
          <w:bCs/>
          <w:sz w:val="24"/>
        </w:rPr>
      </w:pPr>
      <w:r w:rsidRPr="00D96D50">
        <w:rPr>
          <w:b/>
          <w:bCs/>
          <w:sz w:val="24"/>
        </w:rPr>
        <w:t>CODE POSTAL</w:t>
      </w:r>
      <w:r w:rsidR="00BB748F" w:rsidRPr="00D96D50">
        <w:rPr>
          <w:b/>
          <w:bCs/>
          <w:sz w:val="24"/>
        </w:rPr>
        <w:t xml:space="preserve"> : </w:t>
      </w:r>
      <w:r w:rsidR="00BB748F" w:rsidRPr="00D96D50">
        <w:rPr>
          <w:b/>
          <w:bCs/>
          <w:sz w:val="24"/>
        </w:rPr>
        <w:tab/>
        <w:t>________________________</w:t>
      </w:r>
      <w:r w:rsidRPr="00D96D50">
        <w:rPr>
          <w:b/>
          <w:bCs/>
          <w:sz w:val="24"/>
        </w:rPr>
        <w:t xml:space="preserve"> </w:t>
      </w:r>
    </w:p>
    <w:p w14:paraId="0CF9D3BD" w14:textId="46272BAC" w:rsidR="00DB1952" w:rsidRPr="00D96D50" w:rsidRDefault="00000000" w:rsidP="00BB748F">
      <w:pPr>
        <w:spacing w:after="191" w:line="218" w:lineRule="auto"/>
        <w:ind w:left="72" w:right="0" w:firstLine="636"/>
        <w:jc w:val="left"/>
        <w:rPr>
          <w:b/>
          <w:bCs/>
          <w:sz w:val="24"/>
        </w:rPr>
      </w:pPr>
      <w:r w:rsidRPr="00D96D50">
        <w:rPr>
          <w:b/>
          <w:bCs/>
          <w:sz w:val="24"/>
        </w:rPr>
        <w:t>TÉLÉPHONE(S) où on peut vous rejoindre facilement</w:t>
      </w:r>
      <w:r w:rsidR="004C7A2F" w:rsidRPr="00D96D50">
        <w:rPr>
          <w:b/>
          <w:bCs/>
          <w:sz w:val="24"/>
        </w:rPr>
        <w:t> : _________________________</w:t>
      </w:r>
    </w:p>
    <w:p w14:paraId="14EB5AFD" w14:textId="77777777" w:rsidR="004C7A2F" w:rsidRPr="00D96D50" w:rsidRDefault="004C7A2F">
      <w:pPr>
        <w:spacing w:after="34" w:line="218" w:lineRule="auto"/>
        <w:ind w:left="72" w:right="0" w:hanging="10"/>
        <w:jc w:val="left"/>
        <w:rPr>
          <w:b/>
          <w:bCs/>
          <w:sz w:val="24"/>
        </w:rPr>
      </w:pPr>
    </w:p>
    <w:p w14:paraId="610081F1" w14:textId="46FC8494" w:rsidR="00B27D64" w:rsidRPr="00D96D50" w:rsidRDefault="00000000" w:rsidP="00BB748F">
      <w:pPr>
        <w:spacing w:after="0" w:line="218" w:lineRule="auto"/>
        <w:ind w:left="72" w:right="0" w:firstLine="636"/>
        <w:jc w:val="left"/>
        <w:rPr>
          <w:b/>
          <w:bCs/>
          <w:sz w:val="24"/>
        </w:rPr>
      </w:pPr>
      <w:r w:rsidRPr="00D96D50">
        <w:rPr>
          <w:b/>
          <w:bCs/>
          <w:sz w:val="24"/>
        </w:rPr>
        <w:t>COURRIEL</w:t>
      </w:r>
      <w:r w:rsidR="00D96D50" w:rsidRPr="00D96D50">
        <w:rPr>
          <w:b/>
          <w:bCs/>
          <w:sz w:val="24"/>
        </w:rPr>
        <w:t xml:space="preserve"> </w:t>
      </w:r>
      <w:r w:rsidRPr="00D96D50">
        <w:rPr>
          <w:b/>
          <w:bCs/>
          <w:sz w:val="24"/>
        </w:rPr>
        <w:t>:</w:t>
      </w:r>
      <w:r w:rsidR="004C7A2F" w:rsidRPr="00D96D50">
        <w:rPr>
          <w:b/>
          <w:bCs/>
          <w:sz w:val="24"/>
        </w:rPr>
        <w:t xml:space="preserve"> __________________________________</w:t>
      </w:r>
    </w:p>
    <w:p w14:paraId="0D5656C6" w14:textId="77777777" w:rsidR="00B27D64" w:rsidRPr="00D96D50" w:rsidRDefault="00B27D64" w:rsidP="00B27D64">
      <w:pPr>
        <w:spacing w:after="0" w:line="218" w:lineRule="auto"/>
        <w:ind w:left="72" w:right="0" w:hanging="10"/>
        <w:jc w:val="left"/>
        <w:rPr>
          <w:b/>
          <w:bCs/>
          <w:sz w:val="24"/>
        </w:rPr>
      </w:pPr>
    </w:p>
    <w:p w14:paraId="22ABFE6C" w14:textId="77777777" w:rsidR="00B27D64" w:rsidRPr="00D96D50" w:rsidRDefault="00B27D64" w:rsidP="00B27D64">
      <w:pPr>
        <w:spacing w:after="0" w:line="218" w:lineRule="auto"/>
        <w:ind w:left="72" w:right="0" w:hanging="10"/>
        <w:jc w:val="left"/>
        <w:rPr>
          <w:b/>
          <w:bCs/>
          <w:sz w:val="24"/>
        </w:rPr>
      </w:pPr>
    </w:p>
    <w:p w14:paraId="4BE195DD" w14:textId="1E5857A2" w:rsidR="00D96D50" w:rsidRDefault="00390222" w:rsidP="00D96D50">
      <w:pPr>
        <w:tabs>
          <w:tab w:val="center" w:pos="3584"/>
          <w:tab w:val="center" w:pos="6027"/>
          <w:tab w:val="center" w:pos="7957"/>
        </w:tabs>
        <w:spacing w:after="34" w:line="218" w:lineRule="auto"/>
        <w:ind w:left="708" w:right="0" w:hanging="708"/>
        <w:jc w:val="left"/>
        <w:rPr>
          <w:b/>
          <w:bCs/>
          <w:sz w:val="24"/>
        </w:rPr>
      </w:pPr>
      <w:r w:rsidRPr="00D96D50">
        <w:rPr>
          <w:b/>
          <w:bCs/>
          <w:sz w:val="24"/>
        </w:rPr>
        <w:t xml:space="preserve">   </w:t>
      </w:r>
      <w:r w:rsidR="005F1186" w:rsidRPr="00D96D50">
        <w:rPr>
          <w:b/>
          <w:bCs/>
          <w:sz w:val="24"/>
        </w:rPr>
        <w:t xml:space="preserve">          </w:t>
      </w:r>
      <w:r w:rsidRPr="00D96D50">
        <w:rPr>
          <w:b/>
          <w:bCs/>
          <w:sz w:val="24"/>
        </w:rPr>
        <w:t>COTISATION ANNUELLE :</w:t>
      </w:r>
      <w:r w:rsidRPr="00D96D50">
        <w:rPr>
          <w:b/>
          <w:bCs/>
          <w:sz w:val="24"/>
        </w:rPr>
        <w:tab/>
      </w:r>
      <w:r w:rsidR="001C16D1" w:rsidRPr="00D96D50">
        <w:rPr>
          <w:b/>
          <w:bCs/>
          <w:sz w:val="24"/>
        </w:rPr>
        <w:t xml:space="preserve"> </w:t>
      </w:r>
      <w:r w:rsidRPr="00D96D50">
        <w:rPr>
          <w:b/>
          <w:bCs/>
          <w:sz w:val="24"/>
        </w:rPr>
        <w:t>3</w:t>
      </w:r>
      <w:r w:rsidR="001C16D1" w:rsidRPr="00D96D50">
        <w:rPr>
          <w:b/>
          <w:bCs/>
          <w:sz w:val="24"/>
        </w:rPr>
        <w:t>5</w:t>
      </w:r>
      <w:r w:rsidRPr="00D96D50">
        <w:rPr>
          <w:b/>
          <w:bCs/>
          <w:sz w:val="24"/>
        </w:rPr>
        <w:t xml:space="preserve"> $ pour les membres</w:t>
      </w:r>
      <w:r w:rsidR="009143EC">
        <w:rPr>
          <w:b/>
          <w:bCs/>
          <w:sz w:val="24"/>
        </w:rPr>
        <w:t xml:space="preserve"> </w:t>
      </w:r>
      <w:r w:rsidR="004C7A2F" w:rsidRPr="00D96D50">
        <w:rPr>
          <w:b/>
          <w:bCs/>
          <w:sz w:val="24"/>
        </w:rPr>
        <w:t>__</w:t>
      </w:r>
      <w:r w:rsidR="005F1186" w:rsidRPr="00D96D50">
        <w:rPr>
          <w:b/>
          <w:bCs/>
          <w:sz w:val="24"/>
        </w:rPr>
        <w:t xml:space="preserve">_ </w:t>
      </w:r>
      <w:r w:rsidR="001C16D1" w:rsidRPr="00D96D50">
        <w:rPr>
          <w:b/>
          <w:bCs/>
          <w:sz w:val="24"/>
        </w:rPr>
        <w:t>50</w:t>
      </w:r>
      <w:r w:rsidRPr="00D96D50">
        <w:rPr>
          <w:b/>
          <w:bCs/>
          <w:sz w:val="24"/>
        </w:rPr>
        <w:t>$ pour les couples</w:t>
      </w:r>
      <w:r w:rsidR="009143EC">
        <w:rPr>
          <w:b/>
          <w:bCs/>
          <w:sz w:val="24"/>
        </w:rPr>
        <w:t xml:space="preserve"> </w:t>
      </w:r>
      <w:r w:rsidR="004C7A2F" w:rsidRPr="00D96D50">
        <w:rPr>
          <w:b/>
          <w:bCs/>
          <w:sz w:val="24"/>
        </w:rPr>
        <w:t>___</w:t>
      </w:r>
      <w:r w:rsidR="005F1186" w:rsidRPr="00D96D50">
        <w:rPr>
          <w:b/>
          <w:bCs/>
          <w:sz w:val="24"/>
        </w:rPr>
        <w:t xml:space="preserve"> </w:t>
      </w:r>
      <w:r w:rsidRPr="00D96D50">
        <w:rPr>
          <w:b/>
          <w:bCs/>
          <w:sz w:val="24"/>
        </w:rPr>
        <w:tab/>
      </w:r>
    </w:p>
    <w:p w14:paraId="6D77386E" w14:textId="77777777" w:rsidR="009143EC" w:rsidRDefault="00D96D50" w:rsidP="00D96D50">
      <w:pPr>
        <w:tabs>
          <w:tab w:val="center" w:pos="3584"/>
          <w:tab w:val="center" w:pos="6027"/>
          <w:tab w:val="center" w:pos="7957"/>
        </w:tabs>
        <w:spacing w:after="34" w:line="218" w:lineRule="auto"/>
        <w:ind w:left="708" w:right="0" w:hanging="708"/>
        <w:jc w:val="left"/>
        <w:rPr>
          <w:b/>
          <w:bCs/>
          <w:sz w:val="24"/>
        </w:rPr>
      </w:pPr>
      <w:r>
        <w:rPr>
          <w:b/>
          <w:bCs/>
          <w:sz w:val="24"/>
        </w:rPr>
        <w:tab/>
      </w:r>
    </w:p>
    <w:p w14:paraId="4318981B" w14:textId="11BCC09C" w:rsidR="00DB1952" w:rsidRPr="00D96D50" w:rsidRDefault="009143EC" w:rsidP="00D96D50">
      <w:pPr>
        <w:tabs>
          <w:tab w:val="center" w:pos="3584"/>
          <w:tab w:val="center" w:pos="6027"/>
          <w:tab w:val="center" w:pos="7957"/>
        </w:tabs>
        <w:spacing w:after="34" w:line="218" w:lineRule="auto"/>
        <w:ind w:left="708" w:right="0" w:hanging="708"/>
        <w:jc w:val="left"/>
        <w:rPr>
          <w:b/>
          <w:bCs/>
          <w:sz w:val="24"/>
        </w:rPr>
      </w:pPr>
      <w:r>
        <w:rPr>
          <w:b/>
          <w:bCs/>
          <w:sz w:val="24"/>
        </w:rPr>
        <w:tab/>
      </w:r>
      <w:r w:rsidR="00390222" w:rsidRPr="00D96D50">
        <w:rPr>
          <w:b/>
          <w:bCs/>
          <w:sz w:val="24"/>
        </w:rPr>
        <w:t>50 $ Associations</w:t>
      </w:r>
      <w:r>
        <w:rPr>
          <w:b/>
          <w:bCs/>
          <w:sz w:val="24"/>
        </w:rPr>
        <w:t xml:space="preserve"> </w:t>
      </w:r>
      <w:r w:rsidR="004C7A2F" w:rsidRPr="00D96D50">
        <w:rPr>
          <w:b/>
          <w:bCs/>
          <w:sz w:val="24"/>
        </w:rPr>
        <w:t>___</w:t>
      </w:r>
      <w:r w:rsidR="005F1186" w:rsidRPr="00D96D50">
        <w:rPr>
          <w:b/>
          <w:bCs/>
          <w:sz w:val="24"/>
        </w:rPr>
        <w:t xml:space="preserve">    </w:t>
      </w:r>
      <w:r w:rsidR="00390222" w:rsidRPr="00D96D50">
        <w:rPr>
          <w:b/>
          <w:bCs/>
          <w:sz w:val="24"/>
        </w:rPr>
        <w:t xml:space="preserve"> 525$ pour membre à vie</w:t>
      </w:r>
      <w:r w:rsidR="005F1186" w:rsidRPr="00D96D50">
        <w:rPr>
          <w:b/>
          <w:bCs/>
          <w:sz w:val="24"/>
        </w:rPr>
        <w:t xml:space="preserve"> </w:t>
      </w:r>
      <w:r w:rsidR="004C7A2F" w:rsidRPr="00D96D50">
        <w:rPr>
          <w:b/>
          <w:bCs/>
          <w:sz w:val="24"/>
        </w:rPr>
        <w:t>___</w:t>
      </w:r>
    </w:p>
    <w:p w14:paraId="2389CCC1" w14:textId="77777777" w:rsidR="00B27D64" w:rsidRPr="00D96D50" w:rsidRDefault="00390222">
      <w:pPr>
        <w:spacing w:after="34" w:line="218" w:lineRule="auto"/>
        <w:ind w:left="1052" w:right="0" w:hanging="82"/>
        <w:jc w:val="left"/>
        <w:rPr>
          <w:sz w:val="24"/>
        </w:rPr>
      </w:pPr>
      <w:r w:rsidRPr="00D96D50">
        <w:rPr>
          <w:sz w:val="24"/>
        </w:rPr>
        <w:t xml:space="preserve">  </w:t>
      </w:r>
    </w:p>
    <w:p w14:paraId="0163B698" w14:textId="77777777" w:rsidR="00B27D64" w:rsidRPr="00D96D50" w:rsidRDefault="00B27D64">
      <w:pPr>
        <w:spacing w:after="34" w:line="218" w:lineRule="auto"/>
        <w:ind w:left="1052" w:right="0" w:hanging="82"/>
        <w:jc w:val="left"/>
        <w:rPr>
          <w:sz w:val="24"/>
        </w:rPr>
      </w:pPr>
    </w:p>
    <w:p w14:paraId="3BB1A09C" w14:textId="77777777" w:rsidR="00B27D64" w:rsidRPr="00D96D50" w:rsidRDefault="00B27D64">
      <w:pPr>
        <w:spacing w:after="34" w:line="218" w:lineRule="auto"/>
        <w:ind w:left="1052" w:right="0" w:hanging="82"/>
        <w:jc w:val="left"/>
        <w:rPr>
          <w:sz w:val="24"/>
        </w:rPr>
      </w:pPr>
    </w:p>
    <w:p w14:paraId="3ADDB55B" w14:textId="77777777" w:rsidR="00B27D64" w:rsidRPr="00D96D50" w:rsidRDefault="00B27D64">
      <w:pPr>
        <w:spacing w:after="34" w:line="218" w:lineRule="auto"/>
        <w:ind w:left="1052" w:right="0" w:hanging="82"/>
        <w:jc w:val="left"/>
        <w:rPr>
          <w:sz w:val="24"/>
        </w:rPr>
      </w:pPr>
    </w:p>
    <w:p w14:paraId="529FE119" w14:textId="77777777" w:rsidR="00B27D64" w:rsidRPr="00D96D50" w:rsidRDefault="00B27D64">
      <w:pPr>
        <w:spacing w:after="34" w:line="218" w:lineRule="auto"/>
        <w:ind w:left="1052" w:right="0" w:hanging="82"/>
        <w:jc w:val="left"/>
        <w:rPr>
          <w:sz w:val="24"/>
        </w:rPr>
      </w:pPr>
    </w:p>
    <w:p w14:paraId="306319C7" w14:textId="77777777" w:rsidR="00B27D64" w:rsidRPr="00D96D50" w:rsidRDefault="00B27D64">
      <w:pPr>
        <w:spacing w:after="34" w:line="218" w:lineRule="auto"/>
        <w:ind w:left="1052" w:right="0" w:hanging="82"/>
        <w:jc w:val="left"/>
        <w:rPr>
          <w:sz w:val="24"/>
        </w:rPr>
      </w:pPr>
    </w:p>
    <w:p w14:paraId="18B51CB2" w14:textId="77777777" w:rsidR="00B27D64" w:rsidRPr="00D96D50" w:rsidRDefault="00B27D64">
      <w:pPr>
        <w:spacing w:after="34" w:line="218" w:lineRule="auto"/>
        <w:ind w:left="1052" w:right="0" w:hanging="82"/>
        <w:jc w:val="left"/>
        <w:rPr>
          <w:sz w:val="24"/>
        </w:rPr>
      </w:pPr>
    </w:p>
    <w:p w14:paraId="53C38D1E" w14:textId="77777777" w:rsidR="00B27D64" w:rsidRDefault="00B27D64">
      <w:pPr>
        <w:spacing w:after="34" w:line="218" w:lineRule="auto"/>
        <w:ind w:left="1052" w:right="0" w:hanging="82"/>
        <w:jc w:val="left"/>
        <w:rPr>
          <w:sz w:val="20"/>
        </w:rPr>
      </w:pPr>
    </w:p>
    <w:p w14:paraId="589C232E" w14:textId="77777777" w:rsidR="00B27D64" w:rsidRDefault="00B27D64">
      <w:pPr>
        <w:spacing w:after="34" w:line="218" w:lineRule="auto"/>
        <w:ind w:left="1052" w:right="0" w:hanging="82"/>
        <w:jc w:val="left"/>
        <w:rPr>
          <w:sz w:val="20"/>
        </w:rPr>
      </w:pPr>
    </w:p>
    <w:p w14:paraId="53DC804F" w14:textId="77777777" w:rsidR="00B27D64" w:rsidRDefault="00B27D64">
      <w:pPr>
        <w:spacing w:after="34" w:line="218" w:lineRule="auto"/>
        <w:ind w:left="1052" w:right="0" w:hanging="82"/>
        <w:jc w:val="left"/>
        <w:rPr>
          <w:sz w:val="20"/>
        </w:rPr>
      </w:pPr>
    </w:p>
    <w:p w14:paraId="419A5BA1" w14:textId="77777777" w:rsidR="00B27D64" w:rsidRDefault="00B27D64">
      <w:pPr>
        <w:spacing w:after="34" w:line="218" w:lineRule="auto"/>
        <w:ind w:left="1052" w:right="0" w:hanging="82"/>
        <w:jc w:val="left"/>
        <w:rPr>
          <w:sz w:val="20"/>
        </w:rPr>
      </w:pPr>
    </w:p>
    <w:p w14:paraId="5257DDED" w14:textId="77777777" w:rsidR="00B27D64" w:rsidRDefault="00B27D64">
      <w:pPr>
        <w:spacing w:after="34" w:line="218" w:lineRule="auto"/>
        <w:ind w:left="1052" w:right="0" w:hanging="82"/>
        <w:jc w:val="left"/>
        <w:rPr>
          <w:sz w:val="20"/>
        </w:rPr>
      </w:pPr>
    </w:p>
    <w:p w14:paraId="1598E29A" w14:textId="77777777" w:rsidR="00BB748F" w:rsidRPr="00BB748F" w:rsidRDefault="00BB748F" w:rsidP="00BB748F">
      <w:pPr>
        <w:pStyle w:val="Titre2"/>
        <w:rPr>
          <w:b/>
          <w:bCs/>
          <w:sz w:val="28"/>
          <w:szCs w:val="28"/>
        </w:rPr>
      </w:pPr>
      <w:r w:rsidRPr="00BB748F">
        <w:rPr>
          <w:b/>
          <w:bCs/>
          <w:sz w:val="28"/>
          <w:szCs w:val="28"/>
        </w:rPr>
        <w:t>Mode de paiement Interac pour adhésion ou renouvellement</w:t>
      </w:r>
    </w:p>
    <w:p w14:paraId="1382022C" w14:textId="77777777" w:rsidR="00B27D64" w:rsidRDefault="00B27D64">
      <w:pPr>
        <w:spacing w:after="34" w:line="218" w:lineRule="auto"/>
        <w:ind w:left="1052" w:right="0" w:hanging="82"/>
        <w:jc w:val="left"/>
        <w:rPr>
          <w:sz w:val="20"/>
        </w:rPr>
      </w:pPr>
    </w:p>
    <w:p w14:paraId="71B6B190" w14:textId="3A1C9C1B" w:rsidR="00BB748F" w:rsidRDefault="00390222" w:rsidP="00D96D50">
      <w:pPr>
        <w:spacing w:after="34" w:line="218" w:lineRule="auto"/>
        <w:ind w:left="1052" w:right="0" w:firstLine="0"/>
        <w:jc w:val="left"/>
        <w:rPr>
          <w:b/>
          <w:bCs/>
          <w:noProof/>
          <w:sz w:val="24"/>
        </w:rPr>
      </w:pPr>
      <w:r w:rsidRPr="00BB748F">
        <w:rPr>
          <w:b/>
          <w:bCs/>
          <w:sz w:val="24"/>
        </w:rPr>
        <w:t>Si vous payez par virement Interac</w:t>
      </w:r>
      <w:r w:rsidR="004C7A2F" w:rsidRPr="00BB748F">
        <w:rPr>
          <w:b/>
          <w:bCs/>
          <w:sz w:val="24"/>
        </w:rPr>
        <w:t xml:space="preserve">, </w:t>
      </w:r>
      <w:r w:rsidRPr="00BB748F">
        <w:rPr>
          <w:b/>
          <w:bCs/>
          <w:sz w:val="24"/>
        </w:rPr>
        <w:t>veuillez inscrire la date de votre virement</w:t>
      </w:r>
      <w:r w:rsidR="00BB748F">
        <w:rPr>
          <w:b/>
          <w:bCs/>
          <w:noProof/>
          <w:sz w:val="24"/>
        </w:rPr>
        <w:t xml:space="preserve">  </w:t>
      </w:r>
      <w:r w:rsidRPr="00BB748F">
        <w:rPr>
          <w:b/>
          <w:bCs/>
          <w:noProof/>
          <w:sz w:val="24"/>
        </w:rPr>
        <w:drawing>
          <wp:inline distT="0" distB="0" distL="0" distR="0" wp14:anchorId="1B4B1C74" wp14:editId="2B8F4BCF">
            <wp:extent cx="911474" cy="33530"/>
            <wp:effectExtent l="0" t="0" r="0" b="0"/>
            <wp:docPr id="3213" name="Picture 3213"/>
            <wp:cNvGraphicFramePr/>
            <a:graphic xmlns:a="http://schemas.openxmlformats.org/drawingml/2006/main">
              <a:graphicData uri="http://schemas.openxmlformats.org/drawingml/2006/picture">
                <pic:pic xmlns:pic="http://schemas.openxmlformats.org/drawingml/2006/picture">
                  <pic:nvPicPr>
                    <pic:cNvPr id="3213" name="Picture 3213"/>
                    <pic:cNvPicPr/>
                  </pic:nvPicPr>
                  <pic:blipFill>
                    <a:blip r:embed="rId10"/>
                    <a:stretch>
                      <a:fillRect/>
                    </a:stretch>
                  </pic:blipFill>
                  <pic:spPr>
                    <a:xfrm>
                      <a:off x="0" y="0"/>
                      <a:ext cx="911474" cy="33530"/>
                    </a:xfrm>
                    <a:prstGeom prst="rect">
                      <a:avLst/>
                    </a:prstGeom>
                  </pic:spPr>
                </pic:pic>
              </a:graphicData>
            </a:graphic>
          </wp:inline>
        </w:drawing>
      </w:r>
    </w:p>
    <w:p w14:paraId="21900E4A" w14:textId="0C97B8B0" w:rsidR="00DB1952" w:rsidRPr="00BB748F" w:rsidRDefault="00BB748F" w:rsidP="00D96D50">
      <w:pPr>
        <w:spacing w:after="34" w:line="218" w:lineRule="auto"/>
        <w:ind w:left="1052" w:right="0" w:firstLine="0"/>
        <w:jc w:val="left"/>
        <w:rPr>
          <w:b/>
          <w:bCs/>
          <w:sz w:val="24"/>
        </w:rPr>
      </w:pPr>
      <w:r>
        <w:rPr>
          <w:b/>
          <w:bCs/>
          <w:noProof/>
          <w:sz w:val="24"/>
        </w:rPr>
        <w:t xml:space="preserve">Le </w:t>
      </w:r>
      <w:r w:rsidR="00390222" w:rsidRPr="00BB748F">
        <w:rPr>
          <w:b/>
          <w:bCs/>
          <w:sz w:val="24"/>
        </w:rPr>
        <w:t>montant et le numéro de confirmation</w:t>
      </w:r>
      <w:r>
        <w:rPr>
          <w:b/>
          <w:bCs/>
          <w:sz w:val="24"/>
        </w:rPr>
        <w:t xml:space="preserve"> :  </w:t>
      </w:r>
      <w:r w:rsidR="00390222" w:rsidRPr="00BB748F">
        <w:rPr>
          <w:b/>
          <w:bCs/>
          <w:noProof/>
          <w:sz w:val="24"/>
        </w:rPr>
        <mc:AlternateContent>
          <mc:Choice Requires="wpg">
            <w:drawing>
              <wp:inline distT="0" distB="0" distL="0" distR="0" wp14:anchorId="59018F43" wp14:editId="2BE1DCE0">
                <wp:extent cx="1569931" cy="9144"/>
                <wp:effectExtent l="0" t="0" r="0" b="0"/>
                <wp:docPr id="9731" name="Group 9731"/>
                <wp:cNvGraphicFramePr/>
                <a:graphic xmlns:a="http://schemas.openxmlformats.org/drawingml/2006/main">
                  <a:graphicData uri="http://schemas.microsoft.com/office/word/2010/wordprocessingGroup">
                    <wpg:wgp>
                      <wpg:cNvGrpSpPr/>
                      <wpg:grpSpPr>
                        <a:xfrm>
                          <a:off x="0" y="0"/>
                          <a:ext cx="1569931" cy="9144"/>
                          <a:chOff x="0" y="0"/>
                          <a:chExt cx="1569931" cy="9144"/>
                        </a:xfrm>
                      </wpg:grpSpPr>
                      <wps:wsp>
                        <wps:cNvPr id="9730" name="Shape 9730"/>
                        <wps:cNvSpPr/>
                        <wps:spPr>
                          <a:xfrm>
                            <a:off x="0" y="0"/>
                            <a:ext cx="1569931" cy="9144"/>
                          </a:xfrm>
                          <a:custGeom>
                            <a:avLst/>
                            <a:gdLst/>
                            <a:ahLst/>
                            <a:cxnLst/>
                            <a:rect l="0" t="0" r="0" b="0"/>
                            <a:pathLst>
                              <a:path w="1569931" h="9144">
                                <a:moveTo>
                                  <a:pt x="0" y="4572"/>
                                </a:moveTo>
                                <a:lnTo>
                                  <a:pt x="1569931"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731" style="width:123.617pt;height:0.720032pt;mso-position-horizontal-relative:char;mso-position-vertical-relative:line" coordsize="15699,91">
                <v:shape id="Shape 9730" style="position:absolute;width:15699;height:91;left:0;top:0;" coordsize="1569931,9144" path="m0,4572l1569931,4572">
                  <v:stroke weight="0.720032pt" endcap="flat" joinstyle="miter" miterlimit="1" on="true" color="#000000"/>
                  <v:fill on="false" color="#000000"/>
                </v:shape>
              </v:group>
            </w:pict>
          </mc:Fallback>
        </mc:AlternateContent>
      </w:r>
    </w:p>
    <w:p w14:paraId="245696A0" w14:textId="3576A934" w:rsidR="00DB1952" w:rsidRPr="00BB748F" w:rsidRDefault="00000000" w:rsidP="00D96D50">
      <w:pPr>
        <w:ind w:left="1052" w:right="1344" w:firstLine="0"/>
        <w:rPr>
          <w:b/>
          <w:bCs/>
          <w:sz w:val="24"/>
        </w:rPr>
      </w:pPr>
      <w:r w:rsidRPr="00BB748F">
        <w:rPr>
          <w:b/>
          <w:bCs/>
          <w:sz w:val="24"/>
        </w:rPr>
        <w:t>Comme plusieurs personnes n'utilisent plus de chèques ou n'ont pas la possibilité de venir payer leur abonnement au local, nous vous offrons l'option de payer votre adhésion ou renouvellement à la SHRDL par virement Interac en ligne, par l'entremise de votre compte bancaire. Voici la procédure :</w:t>
      </w:r>
    </w:p>
    <w:p w14:paraId="28DD4647" w14:textId="77777777" w:rsidR="00DB1952" w:rsidRPr="00BB748F" w:rsidRDefault="00000000">
      <w:pPr>
        <w:numPr>
          <w:ilvl w:val="0"/>
          <w:numId w:val="1"/>
        </w:numPr>
        <w:ind w:right="1344" w:hanging="336"/>
        <w:rPr>
          <w:b/>
          <w:bCs/>
          <w:sz w:val="24"/>
        </w:rPr>
      </w:pPr>
      <w:r w:rsidRPr="00BB748F">
        <w:rPr>
          <w:b/>
          <w:bCs/>
          <w:sz w:val="24"/>
        </w:rPr>
        <w:t>Ouvrir une session dans l'application bancaire de votre institution financière.</w:t>
      </w:r>
    </w:p>
    <w:p w14:paraId="4BDDD694" w14:textId="77777777" w:rsidR="00DB1952" w:rsidRPr="00BB748F" w:rsidRDefault="00000000">
      <w:pPr>
        <w:numPr>
          <w:ilvl w:val="0"/>
          <w:numId w:val="1"/>
        </w:numPr>
        <w:ind w:right="1344" w:hanging="336"/>
        <w:rPr>
          <w:b/>
          <w:bCs/>
          <w:sz w:val="24"/>
        </w:rPr>
      </w:pPr>
      <w:r w:rsidRPr="00BB748F">
        <w:rPr>
          <w:b/>
          <w:bCs/>
          <w:sz w:val="24"/>
        </w:rPr>
        <w:t>Choisir la fonction Virement Interac.</w:t>
      </w:r>
    </w:p>
    <w:p w14:paraId="187DBBDE" w14:textId="77777777" w:rsidR="00DB1952" w:rsidRPr="00BB748F" w:rsidRDefault="00000000">
      <w:pPr>
        <w:numPr>
          <w:ilvl w:val="0"/>
          <w:numId w:val="1"/>
        </w:numPr>
        <w:ind w:right="1344" w:hanging="336"/>
        <w:rPr>
          <w:b/>
          <w:bCs/>
          <w:sz w:val="24"/>
        </w:rPr>
      </w:pPr>
      <w:r w:rsidRPr="00BB748F">
        <w:rPr>
          <w:b/>
          <w:bCs/>
          <w:sz w:val="24"/>
        </w:rPr>
        <w:t>Ajouter puis inscrire le destinataire : SHRDL</w:t>
      </w:r>
    </w:p>
    <w:p w14:paraId="2A9CEDCB" w14:textId="60053E0F" w:rsidR="00DB1952" w:rsidRPr="00BB748F" w:rsidRDefault="00000000">
      <w:pPr>
        <w:numPr>
          <w:ilvl w:val="0"/>
          <w:numId w:val="1"/>
        </w:numPr>
        <w:spacing w:after="32"/>
        <w:ind w:right="1344" w:hanging="336"/>
        <w:rPr>
          <w:b/>
          <w:bCs/>
          <w:sz w:val="24"/>
        </w:rPr>
      </w:pPr>
      <w:r w:rsidRPr="00BB748F">
        <w:rPr>
          <w:b/>
          <w:bCs/>
          <w:sz w:val="24"/>
        </w:rPr>
        <w:t xml:space="preserve">Choisir le virement par adresse courriel et </w:t>
      </w:r>
      <w:r w:rsidRPr="00BB748F">
        <w:rPr>
          <w:b/>
          <w:bCs/>
          <w:i/>
          <w:iCs/>
          <w:sz w:val="24"/>
          <w:u w:val="single"/>
        </w:rPr>
        <w:t>non</w:t>
      </w:r>
      <w:r w:rsidRPr="00BB748F">
        <w:rPr>
          <w:b/>
          <w:bCs/>
          <w:sz w:val="24"/>
        </w:rPr>
        <w:t xml:space="preserve"> pa</w:t>
      </w:r>
      <w:r w:rsidR="00BB748F" w:rsidRPr="00BB748F">
        <w:rPr>
          <w:b/>
          <w:bCs/>
          <w:sz w:val="24"/>
        </w:rPr>
        <w:t>s pa</w:t>
      </w:r>
      <w:r w:rsidRPr="00BB748F">
        <w:rPr>
          <w:b/>
          <w:bCs/>
          <w:sz w:val="24"/>
        </w:rPr>
        <w:t>r message texte (texto), et inscrire info@shrdl.org (courriel du préposé à l'accueil) comme destinataire du virement.</w:t>
      </w:r>
    </w:p>
    <w:p w14:paraId="615B5CC9" w14:textId="77777777" w:rsidR="00DB1952" w:rsidRPr="00BB748F" w:rsidRDefault="00000000">
      <w:pPr>
        <w:numPr>
          <w:ilvl w:val="0"/>
          <w:numId w:val="1"/>
        </w:numPr>
        <w:ind w:right="1344" w:hanging="336"/>
        <w:rPr>
          <w:b/>
          <w:bCs/>
          <w:sz w:val="24"/>
        </w:rPr>
      </w:pPr>
      <w:r w:rsidRPr="00BB748F">
        <w:rPr>
          <w:b/>
          <w:bCs/>
          <w:sz w:val="24"/>
        </w:rPr>
        <w:t>Si on vous demande une question de sécurité. On vous suggère la question suivante : QUESTION : sigle de la société. RÉPONSE : SHRDL</w:t>
      </w:r>
    </w:p>
    <w:p w14:paraId="09037546" w14:textId="3B27971B" w:rsidR="00DB1952" w:rsidRPr="00BB748F" w:rsidRDefault="00000000">
      <w:pPr>
        <w:numPr>
          <w:ilvl w:val="0"/>
          <w:numId w:val="1"/>
        </w:numPr>
        <w:ind w:right="1344" w:hanging="336"/>
        <w:rPr>
          <w:b/>
          <w:bCs/>
          <w:sz w:val="24"/>
        </w:rPr>
      </w:pPr>
      <w:r w:rsidRPr="00BB748F">
        <w:rPr>
          <w:b/>
          <w:bCs/>
          <w:sz w:val="24"/>
        </w:rPr>
        <w:t xml:space="preserve">Utiliser une autre question et réponse de votre choix si vous désirez, </w:t>
      </w:r>
      <w:r w:rsidR="00BB748F" w:rsidRPr="00BB748F">
        <w:rPr>
          <w:b/>
          <w:bCs/>
          <w:sz w:val="24"/>
        </w:rPr>
        <w:t xml:space="preserve">à </w:t>
      </w:r>
      <w:r w:rsidRPr="00BB748F">
        <w:rPr>
          <w:b/>
          <w:bCs/>
          <w:sz w:val="24"/>
        </w:rPr>
        <w:t>condition d'en informer le préposé à l'accueil par courriel séparé afin qu'il puisse recevoir le virement.</w:t>
      </w:r>
    </w:p>
    <w:p w14:paraId="64B6A145" w14:textId="77777777" w:rsidR="00DB1952" w:rsidRPr="00BB748F" w:rsidRDefault="00000000">
      <w:pPr>
        <w:numPr>
          <w:ilvl w:val="0"/>
          <w:numId w:val="1"/>
        </w:numPr>
        <w:ind w:right="1344" w:hanging="336"/>
        <w:rPr>
          <w:b/>
          <w:bCs/>
          <w:sz w:val="24"/>
        </w:rPr>
      </w:pPr>
      <w:r w:rsidRPr="00BB748F">
        <w:rPr>
          <w:b/>
          <w:bCs/>
          <w:sz w:val="24"/>
        </w:rPr>
        <w:t>Noter le montant, le numéro de confirmation et la date indiquant que le virement fut effectué sur le formulaire d'adhésion/renouvellement.</w:t>
      </w:r>
    </w:p>
    <w:p w14:paraId="4D55BFAA" w14:textId="77777777" w:rsidR="00DB1952" w:rsidRPr="00BB748F" w:rsidRDefault="00000000">
      <w:pPr>
        <w:numPr>
          <w:ilvl w:val="0"/>
          <w:numId w:val="1"/>
        </w:numPr>
        <w:spacing w:after="198"/>
        <w:ind w:right="1344" w:hanging="336"/>
        <w:rPr>
          <w:b/>
          <w:bCs/>
          <w:sz w:val="24"/>
        </w:rPr>
      </w:pPr>
      <w:r w:rsidRPr="00BB748F">
        <w:rPr>
          <w:b/>
          <w:bCs/>
          <w:sz w:val="24"/>
        </w:rPr>
        <w:t xml:space="preserve">Envoyer le formulaire d'adhésion/renouvellement à l'adresse indiquée sur celui-ci. Le formulaire dûment complété peut aussi être numérisé et envoyé à l'adresse courriel </w:t>
      </w:r>
      <w:r w:rsidRPr="00BB748F">
        <w:rPr>
          <w:b/>
          <w:bCs/>
          <w:sz w:val="24"/>
          <w:u w:val="single" w:color="000000"/>
        </w:rPr>
        <w:t>info@shrdl.org</w:t>
      </w:r>
      <w:r w:rsidRPr="00BB748F">
        <w:rPr>
          <w:b/>
          <w:bCs/>
          <w:sz w:val="24"/>
        </w:rPr>
        <w:t xml:space="preserve"> ou remis en main propre lors de votre visite au local.</w:t>
      </w:r>
    </w:p>
    <w:p w14:paraId="6DA6B04D" w14:textId="77777777" w:rsidR="00DB1952" w:rsidRPr="00BB748F" w:rsidRDefault="00000000">
      <w:pPr>
        <w:ind w:left="1939" w:right="1344"/>
        <w:rPr>
          <w:b/>
          <w:bCs/>
          <w:sz w:val="24"/>
        </w:rPr>
      </w:pPr>
      <w:r w:rsidRPr="00BB748F">
        <w:rPr>
          <w:b/>
          <w:bCs/>
          <w:sz w:val="24"/>
        </w:rPr>
        <w:t>Sur réception de votre paiement et de votre formulaire la liste des membres sera mise à jour. Dans un souci de protection de l'environnement nous avons décidé, comme le font d'autres organismes, de ne plus émettre de cartes de membre. Si vous avez besoin d'une preuve d'adhésion, vous pouvez utiliser votre preuve de virement Interac. Lors des conférences et des activités, nous utilisons la liste des membres pour valider que votre abonnement est en règle.</w:t>
      </w:r>
    </w:p>
    <w:sectPr w:rsidR="00DB1952" w:rsidRPr="00BB748F" w:rsidSect="00B27D64">
      <w:pgSz w:w="11920" w:h="1682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056D" w14:textId="77777777" w:rsidR="00F75F86" w:rsidRDefault="00F75F86" w:rsidP="00E7126F">
      <w:pPr>
        <w:spacing w:after="0" w:line="240" w:lineRule="auto"/>
      </w:pPr>
      <w:r>
        <w:separator/>
      </w:r>
    </w:p>
  </w:endnote>
  <w:endnote w:type="continuationSeparator" w:id="0">
    <w:p w14:paraId="28841AB5" w14:textId="77777777" w:rsidR="00F75F86" w:rsidRDefault="00F75F86" w:rsidP="00E7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32CC" w14:textId="77777777" w:rsidR="00F75F86" w:rsidRDefault="00F75F86" w:rsidP="00E7126F">
      <w:pPr>
        <w:spacing w:after="0" w:line="240" w:lineRule="auto"/>
      </w:pPr>
      <w:r>
        <w:separator/>
      </w:r>
    </w:p>
  </w:footnote>
  <w:footnote w:type="continuationSeparator" w:id="0">
    <w:p w14:paraId="501AF025" w14:textId="77777777" w:rsidR="00F75F86" w:rsidRDefault="00F75F86" w:rsidP="00E71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201D"/>
    <w:multiLevelType w:val="hybridMultilevel"/>
    <w:tmpl w:val="CDCEE6F6"/>
    <w:lvl w:ilvl="0" w:tplc="FC224286">
      <w:start w:val="1"/>
      <w:numFmt w:val="decimal"/>
      <w:lvlText w:val="%1)"/>
      <w:lvlJc w:val="left"/>
      <w:pPr>
        <w:ind w:left="2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7E6696">
      <w:start w:val="1"/>
      <w:numFmt w:val="lowerLetter"/>
      <w:lvlText w:val="%2"/>
      <w:lvlJc w:val="left"/>
      <w:pPr>
        <w:ind w:left="1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9EED7A">
      <w:start w:val="1"/>
      <w:numFmt w:val="lowerRoman"/>
      <w:lvlText w:val="%3"/>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E2271E">
      <w:start w:val="1"/>
      <w:numFmt w:val="decimal"/>
      <w:lvlText w:val="%4"/>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F0AC12">
      <w:start w:val="1"/>
      <w:numFmt w:val="lowerLetter"/>
      <w:lvlText w:val="%5"/>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A054FC">
      <w:start w:val="1"/>
      <w:numFmt w:val="lowerRoman"/>
      <w:lvlText w:val="%6"/>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541D74">
      <w:start w:val="1"/>
      <w:numFmt w:val="decimal"/>
      <w:lvlText w:val="%7"/>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A28128">
      <w:start w:val="1"/>
      <w:numFmt w:val="lowerLetter"/>
      <w:lvlText w:val="%8"/>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D275DE">
      <w:start w:val="1"/>
      <w:numFmt w:val="lowerRoman"/>
      <w:lvlText w:val="%9"/>
      <w:lvlJc w:val="left"/>
      <w:pPr>
        <w:ind w:left="6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3035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952"/>
    <w:rsid w:val="0010557D"/>
    <w:rsid w:val="001852BE"/>
    <w:rsid w:val="001C0713"/>
    <w:rsid w:val="001C16D1"/>
    <w:rsid w:val="002E6F44"/>
    <w:rsid w:val="00390222"/>
    <w:rsid w:val="004C35FF"/>
    <w:rsid w:val="004C7A2F"/>
    <w:rsid w:val="00513020"/>
    <w:rsid w:val="005720BB"/>
    <w:rsid w:val="00574449"/>
    <w:rsid w:val="005F1186"/>
    <w:rsid w:val="00665F32"/>
    <w:rsid w:val="006A4883"/>
    <w:rsid w:val="00727A1B"/>
    <w:rsid w:val="00761E7A"/>
    <w:rsid w:val="007D6A62"/>
    <w:rsid w:val="008D22F4"/>
    <w:rsid w:val="009143EC"/>
    <w:rsid w:val="00B02C38"/>
    <w:rsid w:val="00B27D64"/>
    <w:rsid w:val="00B806BD"/>
    <w:rsid w:val="00BB748F"/>
    <w:rsid w:val="00BC7EED"/>
    <w:rsid w:val="00D01F87"/>
    <w:rsid w:val="00D24160"/>
    <w:rsid w:val="00D771F5"/>
    <w:rsid w:val="00D96D50"/>
    <w:rsid w:val="00DB1952"/>
    <w:rsid w:val="00E7126F"/>
    <w:rsid w:val="00EC5963"/>
    <w:rsid w:val="00F75F8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57779"/>
  <w15:docId w15:val="{79A11C8C-447C-4A6D-A680-3FF50A7B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1498" w:right="1469" w:firstLine="4"/>
      <w:jc w:val="both"/>
    </w:pPr>
    <w:rPr>
      <w:rFonts w:ascii="Calibri" w:eastAsia="Calibri" w:hAnsi="Calibri" w:cs="Calibri"/>
      <w:color w:val="000000"/>
      <w:sz w:val="22"/>
    </w:rPr>
  </w:style>
  <w:style w:type="paragraph" w:styleId="Titre1">
    <w:name w:val="heading 1"/>
    <w:next w:val="Normal"/>
    <w:link w:val="Titre1Car"/>
    <w:uiPriority w:val="9"/>
    <w:qFormat/>
    <w:pPr>
      <w:keepNext/>
      <w:keepLines/>
      <w:spacing w:after="219" w:line="259" w:lineRule="auto"/>
      <w:ind w:left="144"/>
      <w:jc w:val="center"/>
      <w:outlineLvl w:val="0"/>
    </w:pPr>
    <w:rPr>
      <w:rFonts w:ascii="Courier New" w:eastAsia="Courier New" w:hAnsi="Courier New" w:cs="Courier New"/>
      <w:color w:val="000000"/>
      <w:sz w:val="26"/>
      <w:u w:val="single" w:color="000000"/>
    </w:rPr>
  </w:style>
  <w:style w:type="paragraph" w:styleId="Titre2">
    <w:name w:val="heading 2"/>
    <w:next w:val="Normal"/>
    <w:link w:val="Titre2Car"/>
    <w:uiPriority w:val="9"/>
    <w:unhideWhenUsed/>
    <w:qFormat/>
    <w:pPr>
      <w:keepNext/>
      <w:keepLines/>
      <w:spacing w:after="200" w:line="259" w:lineRule="auto"/>
      <w:ind w:left="2621"/>
      <w:outlineLvl w:val="1"/>
    </w:pPr>
    <w:rPr>
      <w:rFonts w:ascii="Calibri" w:eastAsia="Calibri" w:hAnsi="Calibri" w:cs="Calibri"/>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libri" w:eastAsia="Calibri" w:hAnsi="Calibri" w:cs="Calibri"/>
      <w:color w:val="000000"/>
      <w:sz w:val="24"/>
      <w:u w:val="single" w:color="000000"/>
    </w:rPr>
  </w:style>
  <w:style w:type="character" w:customStyle="1" w:styleId="Titre1Car">
    <w:name w:val="Titre 1 Car"/>
    <w:link w:val="Titre1"/>
    <w:rPr>
      <w:rFonts w:ascii="Courier New" w:eastAsia="Courier New" w:hAnsi="Courier New" w:cs="Courier New"/>
      <w:color w:val="000000"/>
      <w:sz w:val="26"/>
      <w:u w:val="single" w:color="000000"/>
    </w:rPr>
  </w:style>
  <w:style w:type="paragraph" w:styleId="En-tte">
    <w:name w:val="header"/>
    <w:basedOn w:val="Normal"/>
    <w:link w:val="En-tteCar"/>
    <w:uiPriority w:val="99"/>
    <w:unhideWhenUsed/>
    <w:rsid w:val="00E7126F"/>
    <w:pPr>
      <w:tabs>
        <w:tab w:val="center" w:pos="4320"/>
        <w:tab w:val="right" w:pos="8640"/>
      </w:tabs>
      <w:spacing w:after="0" w:line="240" w:lineRule="auto"/>
    </w:pPr>
  </w:style>
  <w:style w:type="character" w:customStyle="1" w:styleId="En-tteCar">
    <w:name w:val="En-tête Car"/>
    <w:basedOn w:val="Policepardfaut"/>
    <w:link w:val="En-tte"/>
    <w:uiPriority w:val="99"/>
    <w:rsid w:val="00E7126F"/>
    <w:rPr>
      <w:rFonts w:ascii="Calibri" w:eastAsia="Calibri" w:hAnsi="Calibri" w:cs="Calibri"/>
      <w:color w:val="000000"/>
      <w:sz w:val="22"/>
    </w:rPr>
  </w:style>
  <w:style w:type="paragraph" w:styleId="Pieddepage">
    <w:name w:val="footer"/>
    <w:basedOn w:val="Normal"/>
    <w:link w:val="PieddepageCar"/>
    <w:uiPriority w:val="99"/>
    <w:unhideWhenUsed/>
    <w:rsid w:val="00E7126F"/>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7126F"/>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563</Words>
  <Characters>3097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SHRDL</dc:creator>
  <cp:keywords/>
  <cp:lastModifiedBy>Société historique RDL</cp:lastModifiedBy>
  <cp:revision>3</cp:revision>
  <dcterms:created xsi:type="dcterms:W3CDTF">2026-08-31T19:23:00Z</dcterms:created>
  <dcterms:modified xsi:type="dcterms:W3CDTF">2026-08-31T19:24:00Z</dcterms:modified>
</cp:coreProperties>
</file>